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B7C178" w14:textId="77777777" w:rsidR="008B00A2" w:rsidRDefault="008B00A2" w:rsidP="008B00A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986249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A35677A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DCF91E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F1C476C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AECB641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618A20D" w:rsidR="00AD5472" w:rsidRP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8B00A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8B00A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F6E614A" w:rsidR="00AC206D" w:rsidRPr="008B00A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8971824" w14:textId="77777777" w:rsidR="009B5131" w:rsidRPr="008B00A2" w:rsidRDefault="009B5131" w:rsidP="00A944DB">
      <w:pPr>
        <w:jc w:val="both"/>
        <w:rPr>
          <w:rFonts w:ascii="Cambria" w:hAnsi="Cambria" w:cs="Cambria"/>
          <w:b/>
          <w:lang w:val="el-GR"/>
        </w:rPr>
      </w:pPr>
    </w:p>
    <w:p w14:paraId="2C4F1B17" w14:textId="77777777" w:rsidR="008B00A2" w:rsidRDefault="008B00A2" w:rsidP="008B00A2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8B00A2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8B00A2">
        <w:rPr>
          <w:rFonts w:ascii="Cambria" w:hAnsi="Cambria" w:cs="Calibri"/>
          <w:lang w:val="el-GR"/>
        </w:rPr>
        <w:t>:</w:t>
      </w:r>
      <w:bookmarkStart w:id="9" w:name="_Hlk65508587"/>
      <w:r w:rsidRPr="008B00A2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8B00A2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8B00A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8B00A2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8B00A2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8B00A2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8B00A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B00A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>
        <w:rPr>
          <w:rFonts w:ascii="Cambria" w:hAnsi="Cambria"/>
        </w:rPr>
        <w:t>ardiologicalAnalysis %}</w:t>
      </w:r>
    </w:p>
    <w:p w14:paraId="71CF040A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DDAE6CD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1D500FE" w14:textId="77777777" w:rsidR="008B00A2" w:rsidRDefault="008B00A2" w:rsidP="008B00A2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A430E5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B00A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E59272E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B00A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C752D1A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3B921B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74ADBE2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B00A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CB1194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7C18A2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B00A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EFB6D75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873F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873F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40040E" w14:textId="77777777" w:rsidR="008B00A2" w:rsidRDefault="008B00A2" w:rsidP="008B00A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AE868CD" w14:textId="64FC81B2" w:rsidR="008B00A2" w:rsidRDefault="008B00A2" w:rsidP="008B00A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:{% if mfunctionality %}</w:t>
      </w:r>
      <w:r w:rsidR="00E015CB" w:rsidRPr="00E015C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{{ mfunctionality }}{% else %}</w:t>
      </w:r>
      <w:r w:rsidR="00E015CB" w:rsidRPr="00E015C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>
        <w:rPr>
          <w:rFonts w:ascii="Cambria" w:hAnsi="Cambria" w:cs="Cambria"/>
        </w:rPr>
        <w:t>{% endif %}</w:t>
      </w:r>
    </w:p>
    <w:p w14:paraId="3109408A" w14:textId="490294D1" w:rsidR="008B00A2" w:rsidRDefault="008B00A2" w:rsidP="008B00A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</w:t>
      </w:r>
      <w:r w:rsidR="00A430E5" w:rsidRPr="00A430E5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{{ mretrogression }}{% else %}</w:t>
      </w:r>
      <w:r w:rsidR="00A430E5" w:rsidRPr="00A430E5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AFDAD39" w14:textId="77777777" w:rsidR="008B00A2" w:rsidRDefault="008B00A2" w:rsidP="008B00A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0EB3B4D" w14:textId="77777777" w:rsidR="008B00A2" w:rsidRDefault="008B00A2" w:rsidP="008B00A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8B00A2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8B00A2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8B00A2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>
        <w:rPr>
          <w:rFonts w:ascii="Cambria" w:hAnsi="Cambria" w:cs="Cambria"/>
          <w:b/>
          <w:bCs/>
        </w:rPr>
        <w:t>{% endif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744DE6" w14:textId="77777777" w:rsidR="008B00A2" w:rsidRDefault="008B00A2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2DD53C2" w14:textId="77777777" w:rsidR="008B00A2" w:rsidRDefault="008B00A2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ανεπαρκής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FE32633" w14:textId="77777777" w:rsidR="008B00A2" w:rsidRDefault="008B00A2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tretrogression %} {{ tretrogression }}{% else %}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CCAE60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17" w:name="_Hlk72430588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64A7B68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26D1926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E6AB4E1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2EA9C8B2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17"/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1357A09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8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B975EAC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917B731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DDB89F2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18"/>
    <w:p w14:paraId="1A47FD21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C6AA56" w14:textId="77777777" w:rsidR="008B00A2" w:rsidRDefault="008B00A2" w:rsidP="008B00A2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EED7392" w14:textId="77777777" w:rsidR="008B00A2" w:rsidRDefault="008B00A2" w:rsidP="008B00A2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20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6778EC4" w14:textId="303AE76C" w:rsidR="008B00A2" w:rsidRDefault="008B00A2" w:rsidP="008B00A2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</w:t>
      </w:r>
      <w:r w:rsidR="00DD0D7F" w:rsidRPr="00DD0D7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pleural %}{{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0"/>
    <w:p w14:paraId="43ACD02B" w14:textId="77777777" w:rsidR="008B00A2" w:rsidRDefault="008B00A2" w:rsidP="008B00A2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8B00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7EEF762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bookmarkStart w:id="21" w:name="_Hlk65509828"/>
      <w:r>
        <w:rPr>
          <w:rFonts w:ascii="Cambria" w:hAnsi="Cambria" w:cs="Cambria"/>
          <w:b/>
          <w:bCs/>
        </w:rPr>
        <w:t>{% if ecg %}{% for egc in ecg %}</w:t>
      </w:r>
    </w:p>
    <w:p w14:paraId="35954E8F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BF38344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7FF8DD7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1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E2E6EE3" w14:textId="330B4329" w:rsidR="008B00A2" w:rsidRDefault="00AC260E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 w:rsidRPr="008B00A2">
        <w:rPr>
          <w:rFonts w:ascii="Cambria" w:hAnsi="Cambria" w:cs="Cambria"/>
          <w:b/>
          <w:lang w:val="el-GR"/>
        </w:rPr>
        <w:t>Ε</w:t>
      </w:r>
      <w:r w:rsidR="002421F3" w:rsidRPr="008B00A2">
        <w:rPr>
          <w:rFonts w:ascii="Cambria" w:hAnsi="Cambria" w:cs="Cambria"/>
          <w:b/>
          <w:lang w:val="el-GR"/>
        </w:rPr>
        <w:t xml:space="preserve">κφυλιστική </w:t>
      </w:r>
      <w:r w:rsidR="00E0596E" w:rsidRPr="008B00A2">
        <w:rPr>
          <w:rFonts w:ascii="Cambria" w:hAnsi="Cambria" w:cs="Cambria"/>
          <w:b/>
          <w:lang w:val="el-GR"/>
        </w:rPr>
        <w:t>νόσος</w:t>
      </w:r>
      <w:r w:rsidRPr="008B00A2">
        <w:rPr>
          <w:rFonts w:ascii="Cambria" w:hAnsi="Cambria" w:cs="Cambria"/>
          <w:b/>
          <w:lang w:val="el-GR"/>
        </w:rPr>
        <w:t xml:space="preserve"> της μιτροειδούς</w:t>
      </w:r>
      <w:r w:rsidRPr="008B00A2">
        <w:rPr>
          <w:rFonts w:ascii="Cambria" w:hAnsi="Cambria" w:cs="Cambria"/>
          <w:lang w:val="el-GR"/>
        </w:rPr>
        <w:t xml:space="preserve"> βαλβίδας, </w:t>
      </w:r>
      <w:r w:rsidR="00770247" w:rsidRPr="008B00A2">
        <w:rPr>
          <w:rFonts w:ascii="Cambria" w:hAnsi="Cambria" w:cs="Cambria"/>
          <w:b/>
          <w:lang w:val="el-GR"/>
        </w:rPr>
        <w:t>5</w:t>
      </w:r>
      <w:r w:rsidR="002421F3" w:rsidRPr="008B00A2">
        <w:rPr>
          <w:rFonts w:ascii="Cambria" w:hAnsi="Cambria" w:cs="Cambria"/>
          <w:b/>
          <w:vertAlign w:val="superscript"/>
          <w:lang w:val="el-GR"/>
        </w:rPr>
        <w:t>ου</w:t>
      </w:r>
      <w:r w:rsidRPr="008B00A2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8B00A2">
        <w:rPr>
          <w:rFonts w:ascii="Cambria" w:hAnsi="Cambria" w:cs="Cambria"/>
          <w:lang w:val="el-GR"/>
        </w:rPr>
        <w:t>(</w:t>
      </w:r>
      <w:r w:rsidR="00770247" w:rsidRPr="008B00A2">
        <w:rPr>
          <w:rFonts w:ascii="Cambria" w:hAnsi="Cambria" w:cs="Cambria"/>
          <w:lang w:val="el-GR"/>
        </w:rPr>
        <w:t>5</w:t>
      </w:r>
      <w:r w:rsidRPr="008B00A2">
        <w:rPr>
          <w:rFonts w:ascii="Cambria" w:hAnsi="Cambria" w:cs="Cambria"/>
          <w:lang w:val="el-GR"/>
        </w:rPr>
        <w:t>/5) υπερηχογραφικού σταδίου</w:t>
      </w:r>
      <w:r w:rsidR="00AC1121" w:rsidRPr="008B00A2">
        <w:rPr>
          <w:rFonts w:ascii="Cambria" w:hAnsi="Cambria" w:cs="Cambria"/>
          <w:lang w:val="el-GR"/>
        </w:rPr>
        <w:t>,</w:t>
      </w:r>
      <w:r w:rsidRPr="008B00A2">
        <w:rPr>
          <w:rFonts w:ascii="Cambria" w:hAnsi="Cambria" w:cs="Cambria"/>
          <w:lang w:val="el-GR"/>
        </w:rPr>
        <w:t xml:space="preserve"> </w:t>
      </w:r>
      <w:r w:rsidR="00891F8C" w:rsidRPr="008B00A2">
        <w:rPr>
          <w:rFonts w:ascii="Cambria" w:hAnsi="Cambria" w:cs="Cambria"/>
          <w:b/>
          <w:lang w:val="en-US"/>
        </w:rPr>
        <w:t>C</w:t>
      </w:r>
      <w:r w:rsidR="00891F8C" w:rsidRPr="008B00A2">
        <w:rPr>
          <w:rFonts w:ascii="Cambria" w:hAnsi="Cambria" w:cs="Cambria"/>
          <w:b/>
          <w:lang w:val="el-GR"/>
        </w:rPr>
        <w:t>’</w:t>
      </w:r>
      <w:r w:rsidR="00CD16F9" w:rsidRPr="008B00A2">
        <w:rPr>
          <w:rFonts w:ascii="Cambria" w:hAnsi="Cambria" w:cs="Cambria"/>
          <w:lang w:val="el-GR"/>
        </w:rPr>
        <w:t xml:space="preserve"> κλινικού σταδίου</w:t>
      </w:r>
      <w:r w:rsidR="00820C09" w:rsidRPr="008B00A2">
        <w:rPr>
          <w:rFonts w:ascii="Cambria" w:hAnsi="Cambria" w:cs="Cambria"/>
          <w:lang w:val="el-GR"/>
        </w:rPr>
        <w:t xml:space="preserve"> (</w:t>
      </w:r>
      <w:r w:rsidR="00820C09" w:rsidRPr="008B00A2">
        <w:rPr>
          <w:rFonts w:ascii="Cambria" w:hAnsi="Cambria" w:cs="Cambria"/>
          <w:i/>
          <w:lang w:val="en-US"/>
        </w:rPr>
        <w:t>ACVIM</w:t>
      </w:r>
      <w:r w:rsidR="00820C09" w:rsidRPr="008B00A2">
        <w:rPr>
          <w:rFonts w:ascii="Cambria" w:hAnsi="Cambria" w:cs="Cambria"/>
          <w:i/>
          <w:lang w:val="el-GR"/>
        </w:rPr>
        <w:t xml:space="preserve"> </w:t>
      </w:r>
      <w:r w:rsidR="00820C09" w:rsidRPr="008B00A2">
        <w:rPr>
          <w:rFonts w:ascii="Cambria" w:hAnsi="Cambria" w:cs="Cambria"/>
          <w:i/>
          <w:lang w:val="en-US"/>
        </w:rPr>
        <w:t>Consensus</w:t>
      </w:r>
      <w:r w:rsidR="00820C09" w:rsidRPr="008B00A2">
        <w:rPr>
          <w:rFonts w:ascii="Cambria" w:hAnsi="Cambria" w:cs="Cambria"/>
          <w:i/>
          <w:lang w:val="el-GR"/>
        </w:rPr>
        <w:t xml:space="preserve"> 20</w:t>
      </w:r>
      <w:r w:rsidR="00AE7E21" w:rsidRPr="008B00A2">
        <w:rPr>
          <w:rFonts w:ascii="Cambria" w:hAnsi="Cambria" w:cs="Cambria"/>
          <w:i/>
          <w:lang w:val="el-GR"/>
        </w:rPr>
        <w:t>1</w:t>
      </w:r>
      <w:r w:rsidR="00820C09" w:rsidRPr="008B00A2">
        <w:rPr>
          <w:rFonts w:ascii="Cambria" w:hAnsi="Cambria" w:cs="Cambria"/>
          <w:i/>
          <w:lang w:val="el-GR"/>
        </w:rPr>
        <w:t>9</w:t>
      </w:r>
      <w:r w:rsidR="00820C09" w:rsidRPr="008B00A2">
        <w:rPr>
          <w:rFonts w:ascii="Cambria" w:hAnsi="Cambria" w:cs="Cambria"/>
          <w:lang w:val="el-GR"/>
        </w:rPr>
        <w:t>)</w:t>
      </w:r>
      <w:r w:rsidR="008E7591" w:rsidRPr="008B00A2">
        <w:rPr>
          <w:rFonts w:ascii="Cambria" w:hAnsi="Cambria" w:cs="Cambria"/>
          <w:lang w:val="el-GR"/>
        </w:rPr>
        <w:t>,</w:t>
      </w:r>
      <w:bookmarkStart w:id="23" w:name="_Hlk68175058"/>
      <w:bookmarkStart w:id="24" w:name="_Hlk68175328"/>
      <w:r w:rsidR="008B00A2">
        <w:rPr>
          <w:rFonts w:ascii="Cambria" w:hAnsi="Cambria" w:cs="Cambria"/>
          <w:iCs/>
          <w:lang w:val="el-GR"/>
        </w:rPr>
        <w:t xml:space="preserve"> </w:t>
      </w:r>
      <w:r w:rsidR="008B00A2">
        <w:rPr>
          <w:rFonts w:ascii="Cambria" w:hAnsi="Cambria" w:cs="Cambria"/>
          <w:lang w:val="el-GR"/>
        </w:rPr>
        <w:t xml:space="preserve">{{ </w:t>
      </w:r>
      <w:r w:rsidR="008B00A2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8B00A2">
        <w:rPr>
          <w:rFonts w:ascii="Cambria" w:hAnsi="Cambria" w:cs="Cambria"/>
          <w:lang w:val="el-GR"/>
        </w:rPr>
        <w:t xml:space="preserve"> }}</w:t>
      </w:r>
      <w:bookmarkStart w:id="27" w:name="_Hlk72163784"/>
      <w:bookmarkStart w:id="28" w:name="_Hlk40205974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if</w:t>
      </w:r>
      <w:r w:rsidR="008B00A2">
        <w:rPr>
          <w:rFonts w:ascii="Cambria" w:hAnsi="Cambria" w:cs="Cambria"/>
          <w:lang w:val="el-GR"/>
        </w:rPr>
        <w:t xml:space="preserve">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%} (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: {{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}} </w:t>
      </w:r>
      <w:r w:rsidR="008B00A2">
        <w:rPr>
          <w:rFonts w:ascii="Cambria" w:hAnsi="Cambria" w:cs="Cambria"/>
          <w:lang w:val="en-US"/>
        </w:rPr>
        <w:t>mmHg</w:t>
      </w:r>
      <w:bookmarkStart w:id="29" w:name="_Hlk72163850"/>
      <w:r w:rsidR="008B00A2">
        <w:rPr>
          <w:rFonts w:ascii="Cambria" w:hAnsi="Cambria" w:cs="Cambria"/>
          <w:lang w:val="el-GR"/>
        </w:rPr>
        <w:t>)</w:t>
      </w:r>
      <w:bookmarkEnd w:id="27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endif</w:t>
      </w:r>
      <w:r w:rsidR="008B00A2">
        <w:rPr>
          <w:rFonts w:ascii="Cambria" w:hAnsi="Cambria" w:cs="Cambria"/>
          <w:lang w:val="el-GR"/>
        </w:rPr>
        <w:t xml:space="preserve"> %}</w:t>
      </w:r>
      <w:r w:rsidR="008B00A2">
        <w:rPr>
          <w:rFonts w:ascii="Cambria" w:hAnsi="Cambria" w:cs="Cambria"/>
          <w:bCs/>
          <w:lang w:val="el-GR"/>
        </w:rPr>
        <w:t xml:space="preserve">{% </w:t>
      </w:r>
      <w:bookmarkEnd w:id="29"/>
      <w:r w:rsidR="008B00A2">
        <w:rPr>
          <w:rFonts w:ascii="Cambria" w:hAnsi="Cambria" w:cs="Cambria"/>
          <w:bCs/>
          <w:lang w:val="en-US"/>
        </w:rPr>
        <w:t>if</w:t>
      </w:r>
      <w:r w:rsidR="008B00A2">
        <w:rPr>
          <w:rFonts w:ascii="Cambria" w:hAnsi="Cambria" w:cs="Cambria"/>
          <w:bCs/>
          <w:lang w:val="el-GR"/>
        </w:rPr>
        <w:t xml:space="preserve">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5"/>
      <w:r w:rsidR="008B00A2">
        <w:rPr>
          <w:rFonts w:ascii="Cambria" w:hAnsi="Cambria" w:cs="Cambria"/>
          <w:bCs/>
          <w:lang w:val="el-GR"/>
        </w:rPr>
        <w:t xml:space="preserve"> και {{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}}{% </w:t>
      </w:r>
      <w:r w:rsidR="008B00A2">
        <w:rPr>
          <w:rFonts w:ascii="Cambria" w:hAnsi="Cambria" w:cs="Cambria"/>
          <w:bCs/>
          <w:lang w:val="en-US"/>
        </w:rPr>
        <w:t>endif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3"/>
      <w:bookmarkEnd w:id="24"/>
      <w:bookmarkEnd w:id="26"/>
      <w:bookmarkEnd w:id="28"/>
      <w:r w:rsidR="008B00A2">
        <w:rPr>
          <w:rFonts w:ascii="Cambria" w:hAnsi="Cambria" w:cs="Cambria"/>
          <w:lang w:val="el-GR"/>
        </w:rPr>
        <w:t>.</w:t>
      </w:r>
    </w:p>
    <w:p w14:paraId="4121CA29" w14:textId="2660C03A" w:rsidR="00AC260E" w:rsidRPr="008B00A2" w:rsidRDefault="00AC260E" w:rsidP="008B00A2">
      <w:pPr>
        <w:pStyle w:val="BodyText"/>
        <w:ind w:left="360"/>
        <w:rPr>
          <w:rFonts w:ascii="Cambria" w:hAnsi="Cambria" w:cs="Cambria"/>
        </w:rPr>
      </w:pPr>
    </w:p>
    <w:p w14:paraId="48555A97" w14:textId="7821DD0B" w:rsidR="00E42577" w:rsidRPr="005455C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E128347" w14:textId="04499ABB" w:rsidR="005455C3" w:rsidRPr="005455C3" w:rsidRDefault="005455C3" w:rsidP="005455C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B104D">
        <w:rPr>
          <w:rFonts w:ascii="Cambria" w:hAnsi="Cambria"/>
          <w:color w:val="000000"/>
        </w:rPr>
        <w:t>διουρητικής αγωγής</w:t>
      </w:r>
      <w:r w:rsidR="00624DE5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519F8A01" w14:textId="77777777" w:rsidR="008B00A2" w:rsidRDefault="008B00A2" w:rsidP="008B00A2">
      <w:pPr>
        <w:pStyle w:val="BodyText"/>
        <w:rPr>
          <w:rFonts w:ascii="Cambria" w:hAnsi="Cambria" w:cs="Cambria"/>
          <w:b/>
          <w:lang w:val="el-GR"/>
        </w:rPr>
      </w:pPr>
      <w:bookmarkStart w:id="30" w:name="_Hlk72163866"/>
      <w:r>
        <w:rPr>
          <w:rFonts w:ascii="Cambria" w:hAnsi="Cambria" w:cs="Cambria"/>
        </w:rPr>
        <w:t>{% if checkUp %}</w:t>
      </w:r>
    </w:p>
    <w:p w14:paraId="707E245F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24652D0" w14:textId="77777777" w:rsidR="008B00A2" w:rsidRDefault="008B00A2" w:rsidP="008B00A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2"/>
    </w:p>
    <w:bookmarkEnd w:id="30"/>
    <w:bookmarkEnd w:id="33"/>
    <w:p w14:paraId="4EE3CA9B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E07C5F" w14:textId="77777777" w:rsidR="008B00A2" w:rsidRDefault="008B00A2" w:rsidP="008B00A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7B3AB3" w14:paraId="39ABA614" w14:textId="77777777" w:rsidTr="007B3A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BE8932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463369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D30E6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80906C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553D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20AA9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23C984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B3AB3" w14:paraId="6D7CAFEE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0F1A8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91E3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88B27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2751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C1C2C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14B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B3AB3" w14:paraId="3F93EB9B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3763C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9FD56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6E744F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 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4E8C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F6DF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A9F7CB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B3AB3" w14:paraId="751D613D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8C2706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65DEF4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B0B5C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23993D7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E97A1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8FCCBA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7B3AB3" w14:paraId="41A25F13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3285B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E4608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FCF708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1C3B1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13B19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0914F7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091881B4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D26236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B284B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3E0ADD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9F6A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AF78369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7935F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572994DA" w14:textId="77777777" w:rsidTr="007B3A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348D9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120DDC40" w:rsidR="00B9485E" w:rsidRPr="00A430E5" w:rsidRDefault="004528C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8C74856" w14:textId="502ED0DA" w:rsidR="007B3AB3" w:rsidRPr="00A430E5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2F0F0B38" w14:textId="77777777" w:rsidR="007B3AB3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DBAFBE" w14:textId="77777777" w:rsidR="004528C2" w:rsidRDefault="004528C2">
      <w:r>
        <w:separator/>
      </w:r>
    </w:p>
  </w:endnote>
  <w:endnote w:type="continuationSeparator" w:id="0">
    <w:p w14:paraId="004DE6F7" w14:textId="77777777" w:rsidR="004528C2" w:rsidRDefault="00452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828E50" w14:textId="77777777" w:rsidR="004528C2" w:rsidRDefault="004528C2">
      <w:r>
        <w:separator/>
      </w:r>
    </w:p>
  </w:footnote>
  <w:footnote w:type="continuationSeparator" w:id="0">
    <w:p w14:paraId="5680DB5A" w14:textId="77777777" w:rsidR="004528C2" w:rsidRDefault="00452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0" type="#_x0000_t75" style="width:11.25pt;height:11.25pt" o:bullet="t">
        <v:imagedata r:id="rId1" o:title="msoE2E2"/>
      </v:shape>
    </w:pict>
  </w:numPicBullet>
  <w:numPicBullet w:numPicBulletId="1">
    <w:pict>
      <v:shape id="_x0000_i12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0A94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28C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540AA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B3AB3"/>
    <w:rsid w:val="007D7921"/>
    <w:rsid w:val="007D7F49"/>
    <w:rsid w:val="007F16ED"/>
    <w:rsid w:val="007F54A3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1F8C"/>
    <w:rsid w:val="00894856"/>
    <w:rsid w:val="008B00A2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30E5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00D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0A63"/>
    <w:rsid w:val="00B7143C"/>
    <w:rsid w:val="00B749F8"/>
    <w:rsid w:val="00B864AF"/>
    <w:rsid w:val="00B92BEC"/>
    <w:rsid w:val="00B94532"/>
    <w:rsid w:val="00B9485E"/>
    <w:rsid w:val="00B95A5A"/>
    <w:rsid w:val="00BA4AB6"/>
    <w:rsid w:val="00BB23C1"/>
    <w:rsid w:val="00BB38B7"/>
    <w:rsid w:val="00BC6926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104D"/>
    <w:rsid w:val="00DC3BA8"/>
    <w:rsid w:val="00DD0D7F"/>
    <w:rsid w:val="00DD1658"/>
    <w:rsid w:val="00E015CB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8</Pages>
  <Words>1094</Words>
  <Characters>6242</Characters>
  <Application>Microsoft Office Word</Application>
  <DocSecurity>0</DocSecurity>
  <Lines>52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2021-07-11T12:29:00Z</dcterms:modified>
</cp:coreProperties>
</file>